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8AE" w:rsidRPr="00085E0E" w:rsidRDefault="002846A2" w:rsidP="00C338AE">
      <w:pPr>
        <w:ind w:left="-360"/>
        <w:jc w:val="center"/>
        <w:rPr>
          <w:sz w:val="27"/>
          <w:szCs w:val="27"/>
        </w:rPr>
      </w:pPr>
      <w:r w:rsidRPr="006F02F3">
        <w:rPr>
          <w:szCs w:val="27"/>
        </w:rPr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pt" o:ole="" filled="t">
            <v:fill color2="black"/>
            <v:imagedata r:id="rId8" o:title=""/>
          </v:shape>
          <o:OLEObject Type="Embed" ProgID="Word.Picture.8" ShapeID="_x0000_i1025" DrawAspect="Content" ObjectID="_1754199402" r:id="rId9"/>
        </w:object>
      </w:r>
    </w:p>
    <w:p w:rsidR="00C338AE" w:rsidRPr="00D02A5D" w:rsidRDefault="00C338AE" w:rsidP="00C338AE">
      <w:pPr>
        <w:jc w:val="center"/>
        <w:rPr>
          <w:b/>
          <w:szCs w:val="27"/>
        </w:rPr>
      </w:pPr>
      <w:r w:rsidRPr="00D02A5D">
        <w:rPr>
          <w:b/>
          <w:szCs w:val="27"/>
        </w:rPr>
        <w:t>ПОКРОВСЬКА РАЙОННА В МІСТІ РАДА</w:t>
      </w:r>
    </w:p>
    <w:p w:rsidR="00C338AE" w:rsidRPr="00D02A5D" w:rsidRDefault="00C338AE" w:rsidP="00C338AE">
      <w:pPr>
        <w:jc w:val="center"/>
        <w:rPr>
          <w:b/>
          <w:szCs w:val="27"/>
        </w:rPr>
      </w:pPr>
      <w:r w:rsidRPr="00D02A5D">
        <w:rPr>
          <w:b/>
          <w:szCs w:val="27"/>
        </w:rPr>
        <w:t>ВИКОНАВЧИЙ КОМІТЕТ</w:t>
      </w:r>
    </w:p>
    <w:p w:rsidR="00C338AE" w:rsidRPr="00085E0E" w:rsidRDefault="00C338AE" w:rsidP="00C338AE">
      <w:pPr>
        <w:rPr>
          <w:b/>
          <w:sz w:val="27"/>
          <w:szCs w:val="27"/>
        </w:rPr>
      </w:pPr>
    </w:p>
    <w:p w:rsidR="00C338AE" w:rsidRPr="00085E0E" w:rsidRDefault="00C338AE" w:rsidP="00C338AE">
      <w:pPr>
        <w:pStyle w:val="2"/>
        <w:rPr>
          <w:szCs w:val="36"/>
          <w:lang w:val="uk-UA"/>
        </w:rPr>
      </w:pPr>
      <w:r w:rsidRPr="00085E0E">
        <w:rPr>
          <w:szCs w:val="36"/>
        </w:rPr>
        <w:t>Р</w:t>
      </w:r>
      <w:r w:rsidRPr="00085E0E">
        <w:rPr>
          <w:szCs w:val="36"/>
          <w:lang w:val="uk-UA"/>
        </w:rPr>
        <w:t xml:space="preserve"> </w:t>
      </w:r>
      <w:r w:rsidRPr="00085E0E">
        <w:rPr>
          <w:szCs w:val="36"/>
        </w:rPr>
        <w:t>І Ш Е Н Н Я</w:t>
      </w:r>
    </w:p>
    <w:p w:rsidR="00C338AE" w:rsidRPr="00D02A5D" w:rsidRDefault="00C338AE" w:rsidP="00C338AE">
      <w:pPr>
        <w:rPr>
          <w:spacing w:val="100"/>
          <w:szCs w:val="27"/>
        </w:rPr>
      </w:pPr>
    </w:p>
    <w:tbl>
      <w:tblPr>
        <w:tblW w:w="0" w:type="auto"/>
        <w:tblLook w:val="01E0"/>
      </w:tblPr>
      <w:tblGrid>
        <w:gridCol w:w="3190"/>
        <w:gridCol w:w="3190"/>
        <w:gridCol w:w="3190"/>
      </w:tblGrid>
      <w:tr w:rsidR="00C338AE" w:rsidRPr="00D02A5D" w:rsidTr="00A3510E">
        <w:tc>
          <w:tcPr>
            <w:tcW w:w="3190" w:type="dxa"/>
          </w:tcPr>
          <w:p w:rsidR="00C338AE" w:rsidRPr="00D02A5D" w:rsidRDefault="00E31D99" w:rsidP="00A3510E">
            <w:pPr>
              <w:rPr>
                <w:szCs w:val="27"/>
              </w:rPr>
            </w:pPr>
            <w:r>
              <w:rPr>
                <w:szCs w:val="27"/>
              </w:rPr>
              <w:t>16.08.2023</w:t>
            </w:r>
          </w:p>
        </w:tc>
        <w:tc>
          <w:tcPr>
            <w:tcW w:w="3190" w:type="dxa"/>
          </w:tcPr>
          <w:p w:rsidR="00C338AE" w:rsidRPr="00D02A5D" w:rsidRDefault="00C338AE" w:rsidP="00A3510E">
            <w:pPr>
              <w:ind w:left="730"/>
              <w:rPr>
                <w:b/>
                <w:spacing w:val="100"/>
                <w:szCs w:val="27"/>
              </w:rPr>
            </w:pPr>
            <w:r w:rsidRPr="00D02A5D">
              <w:rPr>
                <w:szCs w:val="27"/>
              </w:rPr>
              <w:t>м. Кривий Ріг</w:t>
            </w:r>
          </w:p>
        </w:tc>
        <w:tc>
          <w:tcPr>
            <w:tcW w:w="3190" w:type="dxa"/>
          </w:tcPr>
          <w:p w:rsidR="00C338AE" w:rsidRPr="00D02A5D" w:rsidRDefault="00FA6DBC" w:rsidP="00E31D99">
            <w:pPr>
              <w:jc w:val="center"/>
              <w:rPr>
                <w:szCs w:val="27"/>
              </w:rPr>
            </w:pPr>
            <w:r w:rsidRPr="00D02A5D">
              <w:rPr>
                <w:szCs w:val="27"/>
              </w:rPr>
              <w:t xml:space="preserve"> </w:t>
            </w:r>
            <w:r w:rsidR="00C338AE" w:rsidRPr="00D02A5D">
              <w:rPr>
                <w:szCs w:val="27"/>
              </w:rPr>
              <w:t>№</w:t>
            </w:r>
            <w:r w:rsidR="00E31D99">
              <w:rPr>
                <w:szCs w:val="27"/>
              </w:rPr>
              <w:t>511</w:t>
            </w:r>
          </w:p>
        </w:tc>
      </w:tr>
    </w:tbl>
    <w:p w:rsidR="00FA6DBC" w:rsidRPr="00085E0E" w:rsidRDefault="00FA6DBC" w:rsidP="005B700D">
      <w:pPr>
        <w:rPr>
          <w:b/>
          <w:spacing w:val="100"/>
          <w:sz w:val="27"/>
          <w:szCs w:val="27"/>
        </w:rPr>
      </w:pPr>
    </w:p>
    <w:p w:rsidR="00F613A8" w:rsidRPr="002D7559" w:rsidRDefault="00F613A8" w:rsidP="005B700D">
      <w:pPr>
        <w:rPr>
          <w:b/>
          <w:spacing w:val="100"/>
          <w:sz w:val="27"/>
          <w:szCs w:val="27"/>
        </w:rPr>
      </w:pPr>
    </w:p>
    <w:p w:rsidR="00202C4C" w:rsidRPr="00D02A5D" w:rsidRDefault="00202C4C" w:rsidP="00202C4C">
      <w:pPr>
        <w:ind w:right="-1"/>
        <w:jc w:val="both"/>
        <w:rPr>
          <w:b/>
          <w:bCs/>
          <w:i/>
          <w:iCs/>
          <w:szCs w:val="28"/>
        </w:rPr>
      </w:pPr>
      <w:r w:rsidRPr="00D02A5D">
        <w:rPr>
          <w:b/>
          <w:bCs/>
          <w:i/>
          <w:iCs/>
          <w:szCs w:val="28"/>
        </w:rPr>
        <w:t xml:space="preserve">Про затвердження тарифів на соціальні послуги, що надаються Комунальною установою </w:t>
      </w:r>
      <w:r w:rsidRPr="00D02A5D">
        <w:rPr>
          <w:b/>
          <w:szCs w:val="28"/>
        </w:rPr>
        <w:t>«</w:t>
      </w:r>
      <w:r w:rsidRPr="00D02A5D">
        <w:rPr>
          <w:b/>
          <w:bCs/>
          <w:i/>
          <w:iCs/>
          <w:szCs w:val="28"/>
        </w:rPr>
        <w:t>Територіальний центр соціального обслуговування (надання соціальних послуг) в Покровському  районі» Криворізької міської ради на 2023 рік</w:t>
      </w:r>
    </w:p>
    <w:p w:rsidR="00202C4C" w:rsidRPr="00D02A5D" w:rsidRDefault="00202C4C" w:rsidP="00202C4C">
      <w:pPr>
        <w:ind w:right="-1"/>
        <w:jc w:val="both"/>
        <w:rPr>
          <w:b/>
          <w:bCs/>
          <w:i/>
          <w:iCs/>
          <w:szCs w:val="28"/>
        </w:rPr>
      </w:pPr>
    </w:p>
    <w:p w:rsidR="00202C4C" w:rsidRPr="00D02A5D" w:rsidRDefault="00202C4C" w:rsidP="00202C4C">
      <w:pPr>
        <w:tabs>
          <w:tab w:val="left" w:pos="567"/>
        </w:tabs>
        <w:jc w:val="both"/>
        <w:rPr>
          <w:bCs/>
          <w:szCs w:val="28"/>
        </w:rPr>
      </w:pPr>
    </w:p>
    <w:p w:rsidR="00202C4C" w:rsidRPr="00D02A5D" w:rsidRDefault="00202C4C" w:rsidP="008628E0">
      <w:pPr>
        <w:ind w:firstLine="708"/>
        <w:jc w:val="both"/>
        <w:rPr>
          <w:bCs/>
          <w:iCs/>
          <w:szCs w:val="28"/>
        </w:rPr>
      </w:pPr>
      <w:r w:rsidRPr="00D02A5D">
        <w:rPr>
          <w:szCs w:val="28"/>
        </w:rPr>
        <w:tab/>
        <w:t>З метою організації надання соціальних послуг громадянам похилого віку, особам з інвалідністю та іншим особам, що перебувають в складних життєвих обставинах і потребують сторонньої допомоги, відповідно до Постанов Кабінету Міністрів України від</w:t>
      </w:r>
      <w:r w:rsidR="00D02A5D" w:rsidRPr="00D02A5D">
        <w:rPr>
          <w:szCs w:val="28"/>
        </w:rPr>
        <w:t xml:space="preserve"> 29.12.2009 №1417 «Деякі питання діяльності територіальних центрів соціального обслуговування (надання соціальних послуг)», зі змінами</w:t>
      </w:r>
      <w:r w:rsidRPr="00D02A5D">
        <w:rPr>
          <w:szCs w:val="28"/>
        </w:rPr>
        <w:t xml:space="preserve">, 01.06.2020 №428 «Про затвердження Порядку регулювання тарифів на соціальні послуги», 01.06.2020 №429 «Про затвердження Порядку установлення диференційованої плати за надання соціальних послуг», наказів Міністерства соціальної політики України від </w:t>
      </w:r>
      <w:r w:rsidRPr="00D02A5D">
        <w:rPr>
          <w:szCs w:val="28"/>
          <w:shd w:val="clear" w:color="auto" w:fill="FFFFFF"/>
        </w:rPr>
        <w:t>24.02.2010 №32 «Про затвердження Методичних рекомендацій щодо розрахунку тарифів на платні соціальні послуги, що надаються територіальним центром соціального обслуговування (надання соціальних послуг)»,</w:t>
      </w:r>
      <w:r w:rsidRPr="00D02A5D">
        <w:rPr>
          <w:szCs w:val="28"/>
        </w:rPr>
        <w:t xml:space="preserve"> 30.07.2013 №452 «Про затвердження Державного стандарту догляду вдома», </w:t>
      </w:r>
      <w:r w:rsidRPr="00D02A5D">
        <w:rPr>
          <w:bCs/>
          <w:szCs w:val="28"/>
          <w:shd w:val="clear" w:color="auto" w:fill="FFFFFF"/>
        </w:rPr>
        <w:t xml:space="preserve">зі змінами, </w:t>
      </w:r>
      <w:r w:rsidRPr="00D02A5D">
        <w:rPr>
          <w:szCs w:val="28"/>
        </w:rPr>
        <w:t>13.11.2013 №760 «Про затвердження Державного стандарту догляду вдома», зі змінами, 18.05.2015 №514 «Про затвердження Державного стандарту соціальної адаптації», зі змінами, 07.12.2015 №1186 «Про затвердження Методичних рекомендацій розрахунку вартості соціальних послуг»,</w:t>
      </w:r>
      <w:r w:rsidRPr="00D02A5D">
        <w:rPr>
          <w:szCs w:val="28"/>
          <w:shd w:val="clear" w:color="auto" w:fill="FFFFFF"/>
        </w:rPr>
        <w:t xml:space="preserve"> </w:t>
      </w:r>
      <w:r w:rsidRPr="00D02A5D">
        <w:rPr>
          <w:szCs w:val="28"/>
        </w:rPr>
        <w:t xml:space="preserve">23.06.2020 №429 «Про затвердження Класифікатора соціальних послуг», 25.03.2021 №147 «Про затвердження Державного стандарту соціальної послуги натуральної допомоги», зі змінами, керуючись </w:t>
      </w:r>
      <w:r w:rsidR="005A25B4">
        <w:rPr>
          <w:szCs w:val="28"/>
        </w:rPr>
        <w:t>Законом України «</w:t>
      </w:r>
      <w:r w:rsidR="005A25B4">
        <w:rPr>
          <w:spacing w:val="-4"/>
          <w:szCs w:val="27"/>
        </w:rPr>
        <w:t>Про соціальні послуги</w:t>
      </w:r>
      <w:r w:rsidR="005A25B4">
        <w:rPr>
          <w:szCs w:val="28"/>
        </w:rPr>
        <w:t xml:space="preserve">» та </w:t>
      </w:r>
      <w:r w:rsidRPr="00D02A5D">
        <w:rPr>
          <w:szCs w:val="28"/>
        </w:rPr>
        <w:t>Законом України «</w:t>
      </w:r>
      <w:r w:rsidRPr="00D02A5D">
        <w:rPr>
          <w:bCs/>
          <w:iCs/>
          <w:szCs w:val="28"/>
        </w:rPr>
        <w:t>Про місцеве самоврядування в Україні»</w:t>
      </w:r>
      <w:r w:rsidR="00D02A5D" w:rsidRPr="00D02A5D">
        <w:rPr>
          <w:bCs/>
          <w:iCs/>
          <w:szCs w:val="28"/>
        </w:rPr>
        <w:t>,</w:t>
      </w:r>
      <w:r w:rsidR="008628E0" w:rsidRPr="00D02A5D">
        <w:rPr>
          <w:bCs/>
          <w:iCs/>
          <w:szCs w:val="28"/>
        </w:rPr>
        <w:t xml:space="preserve"> виконком районної в місті ради </w:t>
      </w:r>
      <w:r w:rsidR="008628E0" w:rsidRPr="00D02A5D">
        <w:rPr>
          <w:b/>
          <w:bCs/>
          <w:i/>
          <w:iCs/>
          <w:szCs w:val="28"/>
        </w:rPr>
        <w:t>вирішив</w:t>
      </w:r>
      <w:r w:rsidRPr="00D02A5D">
        <w:rPr>
          <w:bCs/>
          <w:iCs/>
          <w:szCs w:val="28"/>
        </w:rPr>
        <w:t>:</w:t>
      </w:r>
    </w:p>
    <w:p w:rsidR="00202C4C" w:rsidRPr="00202C4C" w:rsidRDefault="00202C4C" w:rsidP="00202C4C">
      <w:pPr>
        <w:tabs>
          <w:tab w:val="left" w:pos="567"/>
        </w:tabs>
        <w:jc w:val="both"/>
        <w:rPr>
          <w:sz w:val="27"/>
          <w:szCs w:val="27"/>
        </w:rPr>
      </w:pPr>
    </w:p>
    <w:p w:rsidR="00202C4C" w:rsidRPr="00D02A5D" w:rsidRDefault="00202C4C" w:rsidP="00202C4C">
      <w:pPr>
        <w:pStyle w:val="a9"/>
        <w:numPr>
          <w:ilvl w:val="0"/>
          <w:numId w:val="6"/>
        </w:numPr>
        <w:tabs>
          <w:tab w:val="left" w:pos="567"/>
        </w:tabs>
        <w:ind w:left="0" w:firstLine="567"/>
        <w:jc w:val="both"/>
        <w:rPr>
          <w:bCs/>
          <w:iCs/>
          <w:szCs w:val="27"/>
        </w:rPr>
      </w:pPr>
      <w:r w:rsidRPr="00D02A5D">
        <w:rPr>
          <w:bCs/>
          <w:iCs/>
          <w:szCs w:val="27"/>
        </w:rPr>
        <w:t xml:space="preserve"> Затвердити тарифи</w:t>
      </w:r>
      <w:r w:rsidR="008B127C">
        <w:rPr>
          <w:bCs/>
          <w:iCs/>
          <w:szCs w:val="27"/>
        </w:rPr>
        <w:t xml:space="preserve"> з 01.09.2023</w:t>
      </w:r>
      <w:r w:rsidRPr="00D02A5D">
        <w:rPr>
          <w:bCs/>
          <w:iCs/>
          <w:szCs w:val="27"/>
        </w:rPr>
        <w:t>:</w:t>
      </w:r>
    </w:p>
    <w:p w:rsidR="00202C4C" w:rsidRPr="00D02A5D" w:rsidRDefault="00202C4C" w:rsidP="00202C4C">
      <w:pPr>
        <w:tabs>
          <w:tab w:val="left" w:pos="567"/>
        </w:tabs>
        <w:jc w:val="both"/>
        <w:rPr>
          <w:bCs/>
          <w:iCs/>
          <w:szCs w:val="27"/>
        </w:rPr>
      </w:pPr>
      <w:r w:rsidRPr="00D02A5D">
        <w:rPr>
          <w:bCs/>
          <w:iCs/>
          <w:szCs w:val="27"/>
        </w:rPr>
        <w:tab/>
        <w:t>1.1 на платні соціальні послуги відділення соціальної допомоги вдома                 КУ «ТЦСО (НСП) в Покровському районі» КМР (додаток 1);</w:t>
      </w:r>
    </w:p>
    <w:p w:rsidR="00202C4C" w:rsidRPr="00D02A5D" w:rsidRDefault="00202C4C" w:rsidP="00202C4C">
      <w:pPr>
        <w:pStyle w:val="a9"/>
        <w:numPr>
          <w:ilvl w:val="1"/>
          <w:numId w:val="8"/>
        </w:numPr>
        <w:tabs>
          <w:tab w:val="left" w:pos="567"/>
        </w:tabs>
        <w:ind w:left="0" w:firstLine="567"/>
        <w:jc w:val="both"/>
        <w:rPr>
          <w:bCs/>
          <w:iCs/>
          <w:szCs w:val="27"/>
        </w:rPr>
      </w:pPr>
      <w:r w:rsidRPr="00D02A5D">
        <w:rPr>
          <w:bCs/>
          <w:iCs/>
          <w:szCs w:val="27"/>
        </w:rPr>
        <w:t xml:space="preserve"> на платні соціальні послуги відділення організації надання адресної натуральної та грошової допомоги КУ «ТЦСО (НСП) в Покровському районі» КМР (додаток 2);</w:t>
      </w:r>
    </w:p>
    <w:p w:rsidR="00202C4C" w:rsidRPr="00D02A5D" w:rsidRDefault="00202C4C" w:rsidP="00202C4C">
      <w:pPr>
        <w:pStyle w:val="a9"/>
        <w:numPr>
          <w:ilvl w:val="1"/>
          <w:numId w:val="8"/>
        </w:numPr>
        <w:tabs>
          <w:tab w:val="left" w:pos="567"/>
        </w:tabs>
        <w:ind w:left="0" w:firstLine="567"/>
        <w:jc w:val="both"/>
        <w:rPr>
          <w:bCs/>
          <w:iCs/>
          <w:szCs w:val="27"/>
        </w:rPr>
      </w:pPr>
      <w:r w:rsidRPr="00D02A5D">
        <w:rPr>
          <w:bCs/>
          <w:iCs/>
          <w:szCs w:val="27"/>
        </w:rPr>
        <w:t xml:space="preserve">на платні соціальні послуги відділення денного перебування </w:t>
      </w:r>
      <w:r w:rsidR="008B127C">
        <w:rPr>
          <w:bCs/>
          <w:iCs/>
          <w:szCs w:val="27"/>
        </w:rPr>
        <w:t xml:space="preserve">                        </w:t>
      </w:r>
      <w:r w:rsidRPr="00D02A5D">
        <w:rPr>
          <w:bCs/>
          <w:iCs/>
          <w:szCs w:val="27"/>
        </w:rPr>
        <w:t>КУ «ТЦСО (НСП) в Покровському районі» КМР (додаток 3).</w:t>
      </w:r>
    </w:p>
    <w:p w:rsidR="00202C4C" w:rsidRPr="00D02A5D" w:rsidRDefault="00202C4C" w:rsidP="00202C4C">
      <w:pPr>
        <w:pStyle w:val="a9"/>
        <w:numPr>
          <w:ilvl w:val="0"/>
          <w:numId w:val="6"/>
        </w:numPr>
        <w:tabs>
          <w:tab w:val="left" w:pos="567"/>
        </w:tabs>
        <w:ind w:left="0" w:firstLine="567"/>
        <w:jc w:val="both"/>
        <w:rPr>
          <w:bCs/>
          <w:iCs/>
          <w:szCs w:val="27"/>
        </w:rPr>
      </w:pPr>
      <w:r w:rsidRPr="00D02A5D">
        <w:rPr>
          <w:spacing w:val="-4"/>
          <w:szCs w:val="27"/>
        </w:rPr>
        <w:lastRenderedPageBreak/>
        <w:t xml:space="preserve"> Директору Комунальної установи «Територіальний центр соціального обслуговування (надання соціальних послуг) в Покровському районі» Криворізької міської ради забезпечити надання </w:t>
      </w:r>
      <w:r w:rsidR="0083421F">
        <w:rPr>
          <w:spacing w:val="-4"/>
          <w:szCs w:val="27"/>
        </w:rPr>
        <w:t xml:space="preserve">платних </w:t>
      </w:r>
      <w:r w:rsidRPr="00D02A5D">
        <w:rPr>
          <w:spacing w:val="-4"/>
          <w:szCs w:val="27"/>
        </w:rPr>
        <w:t>соціальних послуг згідно із затвердженими тарифами</w:t>
      </w:r>
      <w:r w:rsidR="0083421F">
        <w:rPr>
          <w:spacing w:val="-4"/>
          <w:szCs w:val="27"/>
        </w:rPr>
        <w:t>, враховуючи вимоги Закону України «Про соціальні послуги».</w:t>
      </w:r>
    </w:p>
    <w:p w:rsidR="00202C4C" w:rsidRPr="00D02A5D" w:rsidRDefault="00202C4C" w:rsidP="00202C4C">
      <w:pPr>
        <w:pStyle w:val="a9"/>
        <w:numPr>
          <w:ilvl w:val="0"/>
          <w:numId w:val="6"/>
        </w:numPr>
        <w:tabs>
          <w:tab w:val="left" w:pos="567"/>
        </w:tabs>
        <w:ind w:left="0" w:firstLine="567"/>
        <w:jc w:val="both"/>
        <w:rPr>
          <w:bCs/>
          <w:iCs/>
          <w:szCs w:val="27"/>
        </w:rPr>
      </w:pPr>
      <w:r w:rsidRPr="00D02A5D">
        <w:rPr>
          <w:bCs/>
          <w:iCs/>
          <w:szCs w:val="27"/>
        </w:rPr>
        <w:t xml:space="preserve"> Контроль за виконанням рішення покласти на заступника голови районної в місті ради з питань діяльності виконавчих органів відповідно до розподілу обов’язків.</w:t>
      </w:r>
    </w:p>
    <w:p w:rsidR="00202C4C" w:rsidRPr="00D02A5D" w:rsidRDefault="00202C4C" w:rsidP="00202C4C">
      <w:pPr>
        <w:jc w:val="both"/>
        <w:rPr>
          <w:bCs/>
          <w:iCs/>
          <w:szCs w:val="27"/>
        </w:rPr>
      </w:pPr>
    </w:p>
    <w:p w:rsidR="00202C4C" w:rsidRPr="00D02A5D" w:rsidRDefault="00202C4C" w:rsidP="00202C4C">
      <w:pPr>
        <w:jc w:val="both"/>
        <w:rPr>
          <w:bCs/>
          <w:iCs/>
          <w:szCs w:val="27"/>
        </w:rPr>
      </w:pPr>
    </w:p>
    <w:p w:rsidR="00202C4C" w:rsidRPr="00D02A5D" w:rsidRDefault="00202C4C" w:rsidP="00202C4C">
      <w:pPr>
        <w:jc w:val="both"/>
        <w:rPr>
          <w:bCs/>
          <w:iCs/>
          <w:szCs w:val="27"/>
        </w:rPr>
      </w:pPr>
    </w:p>
    <w:p w:rsidR="00202C4C" w:rsidRPr="00D02A5D" w:rsidRDefault="00202C4C" w:rsidP="00202C4C">
      <w:pPr>
        <w:jc w:val="both"/>
        <w:rPr>
          <w:bCs/>
          <w:iCs/>
          <w:szCs w:val="27"/>
        </w:rPr>
      </w:pPr>
    </w:p>
    <w:p w:rsidR="00202C4C" w:rsidRPr="00D02A5D" w:rsidRDefault="00202C4C" w:rsidP="00202C4C">
      <w:pPr>
        <w:jc w:val="both"/>
        <w:rPr>
          <w:bCs/>
          <w:iCs/>
          <w:szCs w:val="27"/>
        </w:rPr>
      </w:pPr>
    </w:p>
    <w:p w:rsidR="00202C4C" w:rsidRPr="00D02A5D" w:rsidRDefault="00202C4C" w:rsidP="00202C4C">
      <w:pPr>
        <w:jc w:val="both"/>
        <w:rPr>
          <w:bCs/>
          <w:iCs/>
          <w:szCs w:val="27"/>
        </w:rPr>
      </w:pPr>
      <w:r w:rsidRPr="00D02A5D">
        <w:rPr>
          <w:bCs/>
          <w:iCs/>
          <w:szCs w:val="27"/>
        </w:rPr>
        <w:t xml:space="preserve">Голова районної в місті ради </w:t>
      </w:r>
      <w:r w:rsidR="00D02A5D">
        <w:rPr>
          <w:bCs/>
          <w:iCs/>
          <w:szCs w:val="27"/>
        </w:rPr>
        <w:t xml:space="preserve">                              </w:t>
      </w:r>
      <w:r w:rsidRPr="00D02A5D">
        <w:rPr>
          <w:bCs/>
          <w:iCs/>
          <w:szCs w:val="27"/>
        </w:rPr>
        <w:t xml:space="preserve">           Андрій СОКОЛОВСЬКИЙ</w:t>
      </w:r>
    </w:p>
    <w:p w:rsidR="0059162E" w:rsidRPr="00D02A5D" w:rsidRDefault="0059162E" w:rsidP="00202C4C">
      <w:pPr>
        <w:ind w:right="-1"/>
        <w:jc w:val="both"/>
        <w:rPr>
          <w:bCs/>
          <w:iCs/>
          <w:szCs w:val="27"/>
        </w:rPr>
      </w:pPr>
    </w:p>
    <w:sectPr w:rsidR="0059162E" w:rsidRPr="00D02A5D" w:rsidSect="00E31D99">
      <w:headerReference w:type="default" r:id="rId10"/>
      <w:pgSz w:w="11906" w:h="16838"/>
      <w:pgMar w:top="397" w:right="567" w:bottom="567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0F3" w:rsidRDefault="00CD60F3">
      <w:r>
        <w:separator/>
      </w:r>
    </w:p>
  </w:endnote>
  <w:endnote w:type="continuationSeparator" w:id="1">
    <w:p w:rsidR="00CD60F3" w:rsidRDefault="00CD60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0F3" w:rsidRDefault="00CD60F3">
      <w:r>
        <w:separator/>
      </w:r>
    </w:p>
  </w:footnote>
  <w:footnote w:type="continuationSeparator" w:id="1">
    <w:p w:rsidR="00CD60F3" w:rsidRDefault="00CD60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14469"/>
      <w:docPartObj>
        <w:docPartGallery w:val="Page Numbers (Top of Page)"/>
        <w:docPartUnique/>
      </w:docPartObj>
    </w:sdtPr>
    <w:sdtContent>
      <w:p w:rsidR="00E31D99" w:rsidRDefault="00E31D99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E31D99" w:rsidRDefault="00E31D9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4154"/>
    <w:multiLevelType w:val="hybridMultilevel"/>
    <w:tmpl w:val="E6C48624"/>
    <w:lvl w:ilvl="0" w:tplc="CD3AE1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7A6882"/>
    <w:multiLevelType w:val="multilevel"/>
    <w:tmpl w:val="465A440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ascii="Times New Roman CYR" w:hAnsi="Times New Roman CYR" w:cs="Times New Roman CYR" w:hint="default"/>
      </w:rPr>
    </w:lvl>
  </w:abstractNum>
  <w:abstractNum w:abstractNumId="2">
    <w:nsid w:val="22DA45CE"/>
    <w:multiLevelType w:val="hybridMultilevel"/>
    <w:tmpl w:val="72D6F114"/>
    <w:lvl w:ilvl="0" w:tplc="D21AA8A0">
      <w:numFmt w:val="bullet"/>
      <w:lvlText w:val="-"/>
      <w:lvlJc w:val="left"/>
      <w:pPr>
        <w:tabs>
          <w:tab w:val="num" w:pos="4107"/>
        </w:tabs>
        <w:ind w:left="41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hint="default"/>
      </w:rPr>
    </w:lvl>
  </w:abstractNum>
  <w:abstractNum w:abstractNumId="3">
    <w:nsid w:val="254759DD"/>
    <w:multiLevelType w:val="multilevel"/>
    <w:tmpl w:val="6FDCD8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">
    <w:nsid w:val="32995BB5"/>
    <w:multiLevelType w:val="multilevel"/>
    <w:tmpl w:val="DE562638"/>
    <w:lvl w:ilvl="0">
      <w:start w:val="2"/>
      <w:numFmt w:val="decimal"/>
      <w:lvlText w:val="%1"/>
      <w:lvlJc w:val="left"/>
      <w:pPr>
        <w:ind w:left="375" w:hanging="375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1440" w:hanging="375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4275" w:hanging="108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6765" w:hanging="144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9255" w:hanging="180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0680" w:hanging="2160"/>
      </w:pPr>
      <w:rPr>
        <w:rFonts w:ascii="Times New Roman CYR" w:hAnsi="Times New Roman CYR" w:cs="Times New Roman CYR" w:hint="default"/>
      </w:rPr>
    </w:lvl>
  </w:abstractNum>
  <w:abstractNum w:abstractNumId="5">
    <w:nsid w:val="5F8F36D3"/>
    <w:multiLevelType w:val="hybridMultilevel"/>
    <w:tmpl w:val="799AA51E"/>
    <w:lvl w:ilvl="0" w:tplc="0419000F">
      <w:start w:val="1"/>
      <w:numFmt w:val="decimal"/>
      <w:lvlText w:val="%1."/>
      <w:lvlJc w:val="left"/>
      <w:pPr>
        <w:ind w:left="1743" w:hanging="975"/>
      </w:p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>
    <w:nsid w:val="67E2101D"/>
    <w:multiLevelType w:val="multilevel"/>
    <w:tmpl w:val="9A3C95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>
    <w:nsid w:val="6DA35A6B"/>
    <w:multiLevelType w:val="hybridMultilevel"/>
    <w:tmpl w:val="4434E900"/>
    <w:lvl w:ilvl="0" w:tplc="CAEC3C78">
      <w:numFmt w:val="bullet"/>
      <w:lvlText w:val="-"/>
      <w:lvlJc w:val="left"/>
      <w:pPr>
        <w:ind w:left="1050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7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113"/>
  <w:drawingGridHorizontalSpacing w:val="140"/>
  <w:displayHorizontalDrawingGridEvery w:val="2"/>
  <w:characterSpacingControl w:val="doNotCompress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/>
  <w:rsids>
    <w:rsidRoot w:val="00A6476B"/>
    <w:rsid w:val="000008ED"/>
    <w:rsid w:val="00064EBF"/>
    <w:rsid w:val="00065061"/>
    <w:rsid w:val="00065AFC"/>
    <w:rsid w:val="00070638"/>
    <w:rsid w:val="00075CA1"/>
    <w:rsid w:val="00083F40"/>
    <w:rsid w:val="00085E0E"/>
    <w:rsid w:val="00096A14"/>
    <w:rsid w:val="000B0891"/>
    <w:rsid w:val="000C79F8"/>
    <w:rsid w:val="000E3AF1"/>
    <w:rsid w:val="000F01F1"/>
    <w:rsid w:val="000F1529"/>
    <w:rsid w:val="000F2C39"/>
    <w:rsid w:val="001103F2"/>
    <w:rsid w:val="00124C81"/>
    <w:rsid w:val="001323B2"/>
    <w:rsid w:val="001369B3"/>
    <w:rsid w:val="00150F67"/>
    <w:rsid w:val="00152AD1"/>
    <w:rsid w:val="001540DE"/>
    <w:rsid w:val="00180D2D"/>
    <w:rsid w:val="0018202B"/>
    <w:rsid w:val="001876CA"/>
    <w:rsid w:val="00192047"/>
    <w:rsid w:val="001948C3"/>
    <w:rsid w:val="001D79DB"/>
    <w:rsid w:val="001E1757"/>
    <w:rsid w:val="001E3D92"/>
    <w:rsid w:val="0020237C"/>
    <w:rsid w:val="00202C4C"/>
    <w:rsid w:val="002047C0"/>
    <w:rsid w:val="002120BA"/>
    <w:rsid w:val="002247F9"/>
    <w:rsid w:val="00247776"/>
    <w:rsid w:val="00263C46"/>
    <w:rsid w:val="00263E8F"/>
    <w:rsid w:val="00266179"/>
    <w:rsid w:val="002846A2"/>
    <w:rsid w:val="00286843"/>
    <w:rsid w:val="00296DD8"/>
    <w:rsid w:val="002B23A8"/>
    <w:rsid w:val="002B3F60"/>
    <w:rsid w:val="002C1535"/>
    <w:rsid w:val="002C1E09"/>
    <w:rsid w:val="002C42BC"/>
    <w:rsid w:val="002D7559"/>
    <w:rsid w:val="002F76F2"/>
    <w:rsid w:val="003002C5"/>
    <w:rsid w:val="00311724"/>
    <w:rsid w:val="00315C10"/>
    <w:rsid w:val="00321A5D"/>
    <w:rsid w:val="0032670D"/>
    <w:rsid w:val="00346378"/>
    <w:rsid w:val="00347757"/>
    <w:rsid w:val="00351123"/>
    <w:rsid w:val="003650A8"/>
    <w:rsid w:val="00365EFF"/>
    <w:rsid w:val="00371A59"/>
    <w:rsid w:val="00382889"/>
    <w:rsid w:val="00383712"/>
    <w:rsid w:val="003D29EA"/>
    <w:rsid w:val="003D445E"/>
    <w:rsid w:val="003D61E0"/>
    <w:rsid w:val="003E1C1C"/>
    <w:rsid w:val="003E6CE8"/>
    <w:rsid w:val="004224AD"/>
    <w:rsid w:val="004252B0"/>
    <w:rsid w:val="00437D7D"/>
    <w:rsid w:val="00441766"/>
    <w:rsid w:val="00441B57"/>
    <w:rsid w:val="004457E5"/>
    <w:rsid w:val="00450285"/>
    <w:rsid w:val="0045033A"/>
    <w:rsid w:val="0045116C"/>
    <w:rsid w:val="00455955"/>
    <w:rsid w:val="00457E5D"/>
    <w:rsid w:val="004A5ABA"/>
    <w:rsid w:val="004A7A77"/>
    <w:rsid w:val="004D5994"/>
    <w:rsid w:val="004F2EFF"/>
    <w:rsid w:val="00522F42"/>
    <w:rsid w:val="005237F9"/>
    <w:rsid w:val="005328CF"/>
    <w:rsid w:val="0055257D"/>
    <w:rsid w:val="00557D21"/>
    <w:rsid w:val="00563417"/>
    <w:rsid w:val="00563AEC"/>
    <w:rsid w:val="005813B6"/>
    <w:rsid w:val="0059162E"/>
    <w:rsid w:val="005972FD"/>
    <w:rsid w:val="005A25B4"/>
    <w:rsid w:val="005A5BB1"/>
    <w:rsid w:val="005B700D"/>
    <w:rsid w:val="005C18BB"/>
    <w:rsid w:val="005E358E"/>
    <w:rsid w:val="005F1FB6"/>
    <w:rsid w:val="005F47F6"/>
    <w:rsid w:val="005F61F3"/>
    <w:rsid w:val="00606041"/>
    <w:rsid w:val="00606C07"/>
    <w:rsid w:val="006204D5"/>
    <w:rsid w:val="00623C98"/>
    <w:rsid w:val="0063253E"/>
    <w:rsid w:val="0063520F"/>
    <w:rsid w:val="0063521B"/>
    <w:rsid w:val="006361E6"/>
    <w:rsid w:val="00642F8A"/>
    <w:rsid w:val="00647356"/>
    <w:rsid w:val="00653C52"/>
    <w:rsid w:val="00681242"/>
    <w:rsid w:val="006831A0"/>
    <w:rsid w:val="0068369D"/>
    <w:rsid w:val="00687CE2"/>
    <w:rsid w:val="006A0B7D"/>
    <w:rsid w:val="006B1445"/>
    <w:rsid w:val="006B379F"/>
    <w:rsid w:val="006B40BD"/>
    <w:rsid w:val="006C3917"/>
    <w:rsid w:val="006E4477"/>
    <w:rsid w:val="006E7BF7"/>
    <w:rsid w:val="006F02F3"/>
    <w:rsid w:val="006F3137"/>
    <w:rsid w:val="00701C02"/>
    <w:rsid w:val="00704C35"/>
    <w:rsid w:val="007122D4"/>
    <w:rsid w:val="0072706D"/>
    <w:rsid w:val="00736E38"/>
    <w:rsid w:val="00745128"/>
    <w:rsid w:val="00747FB8"/>
    <w:rsid w:val="007567F1"/>
    <w:rsid w:val="00764E8F"/>
    <w:rsid w:val="00770E79"/>
    <w:rsid w:val="00774F49"/>
    <w:rsid w:val="007B17A4"/>
    <w:rsid w:val="007B1F2F"/>
    <w:rsid w:val="007B5699"/>
    <w:rsid w:val="007C3D8B"/>
    <w:rsid w:val="00804543"/>
    <w:rsid w:val="00805166"/>
    <w:rsid w:val="008172FB"/>
    <w:rsid w:val="00826AC4"/>
    <w:rsid w:val="0083421F"/>
    <w:rsid w:val="00834CFD"/>
    <w:rsid w:val="00837E27"/>
    <w:rsid w:val="00845DFF"/>
    <w:rsid w:val="008502FF"/>
    <w:rsid w:val="00852784"/>
    <w:rsid w:val="008628E0"/>
    <w:rsid w:val="008878D2"/>
    <w:rsid w:val="0089031E"/>
    <w:rsid w:val="008B127C"/>
    <w:rsid w:val="008B775E"/>
    <w:rsid w:val="008C05B0"/>
    <w:rsid w:val="008C1370"/>
    <w:rsid w:val="008C40AA"/>
    <w:rsid w:val="008D4368"/>
    <w:rsid w:val="008E3A0C"/>
    <w:rsid w:val="00923FE4"/>
    <w:rsid w:val="009420C2"/>
    <w:rsid w:val="00947C94"/>
    <w:rsid w:val="00962118"/>
    <w:rsid w:val="00966FDC"/>
    <w:rsid w:val="0097632C"/>
    <w:rsid w:val="00980AF5"/>
    <w:rsid w:val="009818AB"/>
    <w:rsid w:val="009840D1"/>
    <w:rsid w:val="009876F7"/>
    <w:rsid w:val="0099277D"/>
    <w:rsid w:val="009B15FE"/>
    <w:rsid w:val="009B1E6C"/>
    <w:rsid w:val="009D15A8"/>
    <w:rsid w:val="009D37CD"/>
    <w:rsid w:val="009E0CC8"/>
    <w:rsid w:val="009F53A9"/>
    <w:rsid w:val="00A0055C"/>
    <w:rsid w:val="00A151FA"/>
    <w:rsid w:val="00A21197"/>
    <w:rsid w:val="00A336CD"/>
    <w:rsid w:val="00A365DE"/>
    <w:rsid w:val="00A50222"/>
    <w:rsid w:val="00A53134"/>
    <w:rsid w:val="00A57ADE"/>
    <w:rsid w:val="00A6476B"/>
    <w:rsid w:val="00A9248E"/>
    <w:rsid w:val="00A9321C"/>
    <w:rsid w:val="00AA6C8C"/>
    <w:rsid w:val="00AC4406"/>
    <w:rsid w:val="00AD130F"/>
    <w:rsid w:val="00AF0DC4"/>
    <w:rsid w:val="00AF265E"/>
    <w:rsid w:val="00AF54F5"/>
    <w:rsid w:val="00B04586"/>
    <w:rsid w:val="00B17ECD"/>
    <w:rsid w:val="00B23523"/>
    <w:rsid w:val="00B42348"/>
    <w:rsid w:val="00B61D61"/>
    <w:rsid w:val="00B8423E"/>
    <w:rsid w:val="00B915C7"/>
    <w:rsid w:val="00BB556F"/>
    <w:rsid w:val="00BD3F7D"/>
    <w:rsid w:val="00BF5296"/>
    <w:rsid w:val="00C000E4"/>
    <w:rsid w:val="00C1440A"/>
    <w:rsid w:val="00C31391"/>
    <w:rsid w:val="00C338AE"/>
    <w:rsid w:val="00C36572"/>
    <w:rsid w:val="00C44F62"/>
    <w:rsid w:val="00C87F60"/>
    <w:rsid w:val="00C9271B"/>
    <w:rsid w:val="00CA63C2"/>
    <w:rsid w:val="00CB5872"/>
    <w:rsid w:val="00CC3601"/>
    <w:rsid w:val="00CC7F79"/>
    <w:rsid w:val="00CD60F3"/>
    <w:rsid w:val="00CD6663"/>
    <w:rsid w:val="00CE2B1A"/>
    <w:rsid w:val="00CE6857"/>
    <w:rsid w:val="00CF6FE9"/>
    <w:rsid w:val="00D02A5D"/>
    <w:rsid w:val="00D046C6"/>
    <w:rsid w:val="00D1250F"/>
    <w:rsid w:val="00D13B23"/>
    <w:rsid w:val="00D25F96"/>
    <w:rsid w:val="00D42557"/>
    <w:rsid w:val="00D56A03"/>
    <w:rsid w:val="00D56A3C"/>
    <w:rsid w:val="00D62EEE"/>
    <w:rsid w:val="00D87DA0"/>
    <w:rsid w:val="00D95EF7"/>
    <w:rsid w:val="00DB1B20"/>
    <w:rsid w:val="00DD0875"/>
    <w:rsid w:val="00DD0C3C"/>
    <w:rsid w:val="00DE32EE"/>
    <w:rsid w:val="00E31D99"/>
    <w:rsid w:val="00E326A8"/>
    <w:rsid w:val="00E4376F"/>
    <w:rsid w:val="00E73ABF"/>
    <w:rsid w:val="00E77EBA"/>
    <w:rsid w:val="00E90E4D"/>
    <w:rsid w:val="00EA56FB"/>
    <w:rsid w:val="00EC6594"/>
    <w:rsid w:val="00ED588E"/>
    <w:rsid w:val="00EE6AC6"/>
    <w:rsid w:val="00EF0835"/>
    <w:rsid w:val="00EF5078"/>
    <w:rsid w:val="00F071C4"/>
    <w:rsid w:val="00F142FC"/>
    <w:rsid w:val="00F20E63"/>
    <w:rsid w:val="00F26FC8"/>
    <w:rsid w:val="00F27F70"/>
    <w:rsid w:val="00F3257F"/>
    <w:rsid w:val="00F36940"/>
    <w:rsid w:val="00F3767E"/>
    <w:rsid w:val="00F415E9"/>
    <w:rsid w:val="00F45499"/>
    <w:rsid w:val="00F601EB"/>
    <w:rsid w:val="00F60BEC"/>
    <w:rsid w:val="00F61354"/>
    <w:rsid w:val="00F613A8"/>
    <w:rsid w:val="00F74D50"/>
    <w:rsid w:val="00F957A0"/>
    <w:rsid w:val="00FA136D"/>
    <w:rsid w:val="00FA1972"/>
    <w:rsid w:val="00FA500D"/>
    <w:rsid w:val="00FA58EC"/>
    <w:rsid w:val="00FA6DBC"/>
    <w:rsid w:val="00FB3934"/>
    <w:rsid w:val="00FB76AB"/>
    <w:rsid w:val="00FC0EF1"/>
    <w:rsid w:val="00FC5A98"/>
    <w:rsid w:val="00FE2115"/>
    <w:rsid w:val="00FE2B0E"/>
    <w:rsid w:val="00FE2C50"/>
    <w:rsid w:val="00FE6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476B"/>
    <w:rPr>
      <w:sz w:val="28"/>
      <w:szCs w:val="24"/>
      <w:lang w:val="uk-UA"/>
    </w:rPr>
  </w:style>
  <w:style w:type="paragraph" w:styleId="1">
    <w:name w:val="heading 1"/>
    <w:basedOn w:val="a"/>
    <w:next w:val="a"/>
    <w:link w:val="10"/>
    <w:qFormat/>
    <w:rsid w:val="00A9248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6476B"/>
    <w:pPr>
      <w:keepNext/>
      <w:jc w:val="center"/>
      <w:outlineLvl w:val="1"/>
    </w:pPr>
    <w:rPr>
      <w:b/>
      <w:sz w:val="36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476B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6476B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774F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9248E"/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character" w:customStyle="1" w:styleId="a4">
    <w:name w:val="Верхний колонтитул Знак"/>
    <w:basedOn w:val="a0"/>
    <w:link w:val="a3"/>
    <w:uiPriority w:val="99"/>
    <w:rsid w:val="008502FF"/>
    <w:rPr>
      <w:sz w:val="28"/>
      <w:szCs w:val="24"/>
      <w:lang w:val="uk-UA"/>
    </w:rPr>
  </w:style>
  <w:style w:type="character" w:styleId="a7">
    <w:name w:val="Strong"/>
    <w:basedOn w:val="a0"/>
    <w:uiPriority w:val="22"/>
    <w:qFormat/>
    <w:rsid w:val="003650A8"/>
    <w:rPr>
      <w:b/>
      <w:bCs/>
    </w:rPr>
  </w:style>
  <w:style w:type="paragraph" w:styleId="a8">
    <w:name w:val="No Spacing"/>
    <w:uiPriority w:val="1"/>
    <w:qFormat/>
    <w:rsid w:val="00247776"/>
    <w:rPr>
      <w:rFonts w:ascii="Calibri" w:hAnsi="Calibri"/>
      <w:sz w:val="22"/>
      <w:szCs w:val="22"/>
      <w:lang w:val="uk-UA" w:eastAsia="uk-UA"/>
    </w:rPr>
  </w:style>
  <w:style w:type="paragraph" w:styleId="a9">
    <w:name w:val="List Paragraph"/>
    <w:basedOn w:val="a"/>
    <w:uiPriority w:val="34"/>
    <w:qFormat/>
    <w:rsid w:val="007C3D8B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C338AE"/>
    <w:rPr>
      <w:b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0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CE2BD-F61B-4FC5-B9E3-491CDC315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Nadija</dc:creator>
  <cp:lastModifiedBy>1</cp:lastModifiedBy>
  <cp:revision>41</cp:revision>
  <cp:lastPrinted>2023-08-14T08:14:00Z</cp:lastPrinted>
  <dcterms:created xsi:type="dcterms:W3CDTF">2023-01-30T09:29:00Z</dcterms:created>
  <dcterms:modified xsi:type="dcterms:W3CDTF">2023-08-22T05:50:00Z</dcterms:modified>
</cp:coreProperties>
</file>